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DATOS DEL ORIGEN</w:t>
      </w:r>
    </w:p>
    <w:p w:rsidR="003F7386" w:rsidRPr="00103B10" w:rsidRDefault="003F7386" w:rsidP="003F7386">
      <w:pPr>
        <w:rPr>
          <w:rFonts w:ascii="Tahoma" w:eastAsia="Tahoma" w:hAnsi="Tahoma" w:cs="Tahoma"/>
          <w:b/>
          <w:sz w:val="18"/>
          <w:szCs w:val="18"/>
        </w:rPr>
      </w:pPr>
    </w:p>
    <w:p w:rsidR="005567E7" w:rsidRPr="00103B10" w:rsidRDefault="005567E7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"/>
        <w:tblW w:w="9215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5245"/>
      </w:tblGrid>
      <w:tr w:rsidR="005567E7" w:rsidRPr="00103B10">
        <w:trPr>
          <w:trHeight w:val="286"/>
        </w:trPr>
        <w:tc>
          <w:tcPr>
            <w:tcW w:w="3970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Lugar y fecha:</w:t>
            </w:r>
          </w:p>
        </w:tc>
        <w:tc>
          <w:tcPr>
            <w:tcW w:w="5245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86"/>
        </w:trPr>
        <w:tc>
          <w:tcPr>
            <w:tcW w:w="3970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Nombre / Razón Social/ Proveedor-Origen</w:t>
            </w:r>
          </w:p>
        </w:tc>
        <w:tc>
          <w:tcPr>
            <w:tcW w:w="5245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86"/>
        </w:trPr>
        <w:tc>
          <w:tcPr>
            <w:tcW w:w="3970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Código de Calificación</w:t>
            </w:r>
          </w:p>
        </w:tc>
        <w:tc>
          <w:tcPr>
            <w:tcW w:w="5245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5567E7" w:rsidRPr="00103B10" w:rsidRDefault="005567E7">
      <w:pPr>
        <w:tabs>
          <w:tab w:val="center" w:pos="4419"/>
        </w:tabs>
        <w:rPr>
          <w:rFonts w:ascii="Tahoma" w:eastAsia="Tahoma" w:hAnsi="Tahoma" w:cs="Tahoma"/>
          <w:sz w:val="18"/>
          <w:szCs w:val="18"/>
        </w:rPr>
      </w:pPr>
    </w:p>
    <w:p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DATOS DEL DESTINATARIO </w:t>
      </w:r>
    </w:p>
    <w:p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0"/>
        <w:tblW w:w="9215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5245"/>
      </w:tblGrid>
      <w:tr w:rsidR="005567E7" w:rsidRPr="00103B10">
        <w:trPr>
          <w:trHeight w:val="286"/>
        </w:trPr>
        <w:tc>
          <w:tcPr>
            <w:tcW w:w="3970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Nombre / Razón Social- Destino</w:t>
            </w:r>
          </w:p>
        </w:tc>
        <w:tc>
          <w:tcPr>
            <w:tcW w:w="5245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86"/>
        </w:trPr>
        <w:tc>
          <w:tcPr>
            <w:tcW w:w="3970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Código de Calificación</w:t>
            </w:r>
          </w:p>
        </w:tc>
        <w:tc>
          <w:tcPr>
            <w:tcW w:w="5245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MEDIOS DE TRANSPORTE Y </w:t>
      </w:r>
      <w:r w:rsidRPr="00103B10">
        <w:rPr>
          <w:rFonts w:ascii="Tahoma" w:eastAsia="Tahoma" w:hAnsi="Tahoma" w:cs="Tahoma"/>
          <w:b/>
          <w:color w:val="000000"/>
          <w:sz w:val="18"/>
          <w:szCs w:val="18"/>
        </w:rPr>
        <w:t>TIPO</w:t>
      </w:r>
      <w:r w:rsidRPr="00103B10">
        <w:rPr>
          <w:rFonts w:ascii="Tahoma" w:eastAsia="Tahoma" w:hAnsi="Tahoma" w:cs="Tahoma"/>
          <w:b/>
          <w:color w:val="000000"/>
          <w:sz w:val="18"/>
          <w:szCs w:val="18"/>
          <w:vertAlign w:val="superscript"/>
        </w:rPr>
        <w:t>1</w:t>
      </w:r>
      <w:r w:rsidRPr="00103B10">
        <w:rPr>
          <w:rFonts w:ascii="Tahoma" w:eastAsia="Tahoma" w:hAnsi="Tahoma" w:cs="Tahoma"/>
          <w:b/>
          <w:sz w:val="18"/>
          <w:szCs w:val="18"/>
        </w:rPr>
        <w:t xml:space="preserve"> DE VEHÍCULO</w:t>
      </w:r>
    </w:p>
    <w:p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1"/>
        <w:tblW w:w="397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5"/>
      </w:tblGrid>
      <w:tr w:rsidR="005567E7" w:rsidRPr="00103B10">
        <w:trPr>
          <w:trHeight w:val="286"/>
        </w:trPr>
        <w:tc>
          <w:tcPr>
            <w:tcW w:w="1985" w:type="dxa"/>
          </w:tcPr>
          <w:p w:rsidR="005567E7" w:rsidRPr="00103B10" w:rsidRDefault="00EA6967">
            <w:pPr>
              <w:ind w:left="62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sz w:val="18"/>
                <w:szCs w:val="18"/>
              </w:rPr>
              <w:t>MEDIO DE TRANSPORTE</w:t>
            </w:r>
          </w:p>
        </w:tc>
        <w:tc>
          <w:tcPr>
            <w:tcW w:w="1985" w:type="dxa"/>
            <w:shd w:val="clear" w:color="auto" w:fill="EEECE1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sz w:val="18"/>
                <w:szCs w:val="18"/>
              </w:rPr>
              <w:t>TIPO</w:t>
            </w:r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5567E7" w:rsidRPr="00103B10">
        <w:trPr>
          <w:trHeight w:val="286"/>
        </w:trPr>
        <w:tc>
          <w:tcPr>
            <w:tcW w:w="1985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Aéreo</w:t>
            </w:r>
          </w:p>
        </w:tc>
        <w:tc>
          <w:tcPr>
            <w:tcW w:w="1985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86"/>
        </w:trPr>
        <w:tc>
          <w:tcPr>
            <w:tcW w:w="1985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Marítimo</w:t>
            </w:r>
          </w:p>
        </w:tc>
        <w:tc>
          <w:tcPr>
            <w:tcW w:w="1985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86"/>
        </w:trPr>
        <w:tc>
          <w:tcPr>
            <w:tcW w:w="1985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Fluvial </w:t>
            </w:r>
          </w:p>
        </w:tc>
        <w:tc>
          <w:tcPr>
            <w:tcW w:w="1985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86"/>
        </w:trPr>
        <w:tc>
          <w:tcPr>
            <w:tcW w:w="1985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Terrestre</w:t>
            </w:r>
          </w:p>
        </w:tc>
        <w:tc>
          <w:tcPr>
            <w:tcW w:w="1985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5567E7" w:rsidRPr="00103B10" w:rsidRDefault="00EA696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Tahoma" w:eastAsia="Tahoma" w:hAnsi="Tahoma" w:cs="Tahoma"/>
          <w:color w:val="5B9BD5"/>
          <w:sz w:val="18"/>
          <w:szCs w:val="18"/>
        </w:rPr>
      </w:pPr>
      <w:r w:rsidRPr="00103B10">
        <w:rPr>
          <w:rFonts w:ascii="Tahoma" w:eastAsia="Tahoma" w:hAnsi="Tahoma" w:cs="Tahoma"/>
          <w:color w:val="5B9BD5"/>
          <w:sz w:val="18"/>
          <w:szCs w:val="18"/>
        </w:rPr>
        <w:t xml:space="preserve">1 </w:t>
      </w:r>
      <w:proofErr w:type="gramStart"/>
      <w:r w:rsidRPr="00103B10">
        <w:rPr>
          <w:rFonts w:ascii="Tahoma" w:eastAsia="Tahoma" w:hAnsi="Tahoma" w:cs="Tahoma"/>
          <w:color w:val="5B9BD5"/>
          <w:sz w:val="18"/>
          <w:szCs w:val="18"/>
        </w:rPr>
        <w:t>Avión</w:t>
      </w:r>
      <w:proofErr w:type="gramEnd"/>
      <w:r w:rsidRPr="00103B10">
        <w:rPr>
          <w:rFonts w:ascii="Tahoma" w:eastAsia="Tahoma" w:hAnsi="Tahoma" w:cs="Tahoma"/>
          <w:color w:val="5B9BD5"/>
          <w:sz w:val="18"/>
          <w:szCs w:val="18"/>
        </w:rPr>
        <w:t xml:space="preserve">, barco, camión, </w:t>
      </w:r>
      <w:proofErr w:type="gramStart"/>
      <w:r w:rsidRPr="00103B10">
        <w:rPr>
          <w:rFonts w:ascii="Tahoma" w:eastAsia="Tahoma" w:hAnsi="Tahoma" w:cs="Tahoma"/>
          <w:color w:val="5B9BD5"/>
          <w:sz w:val="18"/>
          <w:szCs w:val="18"/>
        </w:rPr>
        <w:t xml:space="preserve">tráiler,   </w:t>
      </w:r>
      <w:proofErr w:type="gramEnd"/>
      <w:r w:rsidRPr="00103B10">
        <w:rPr>
          <w:rFonts w:ascii="Tahoma" w:eastAsia="Tahoma" w:hAnsi="Tahoma" w:cs="Tahoma"/>
          <w:color w:val="5B9BD5"/>
          <w:sz w:val="18"/>
          <w:szCs w:val="18"/>
        </w:rPr>
        <w:t>etc.</w:t>
      </w:r>
    </w:p>
    <w:p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DATOS DEL TRANSPORTISTA </w:t>
      </w:r>
    </w:p>
    <w:p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2"/>
        <w:tblW w:w="9385" w:type="dxa"/>
        <w:tblInd w:w="-7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5103"/>
      </w:tblGrid>
      <w:tr w:rsidR="005567E7" w:rsidRPr="00103B10">
        <w:trPr>
          <w:trHeight w:val="286"/>
        </w:trPr>
        <w:tc>
          <w:tcPr>
            <w:tcW w:w="4282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Nombre / Razón Social/ Transportista </w:t>
            </w:r>
          </w:p>
        </w:tc>
        <w:tc>
          <w:tcPr>
            <w:tcW w:w="5103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86"/>
        </w:trPr>
        <w:tc>
          <w:tcPr>
            <w:tcW w:w="4282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Lugar y fecha de embarque</w:t>
            </w:r>
          </w:p>
        </w:tc>
        <w:tc>
          <w:tcPr>
            <w:tcW w:w="5103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86"/>
        </w:trPr>
        <w:tc>
          <w:tcPr>
            <w:tcW w:w="4282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Lugar y fecha de desembarque</w:t>
            </w:r>
          </w:p>
        </w:tc>
        <w:tc>
          <w:tcPr>
            <w:tcW w:w="5103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86"/>
        </w:trPr>
        <w:tc>
          <w:tcPr>
            <w:tcW w:w="4282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Descripción de la ruta a seguir</w:t>
            </w:r>
          </w:p>
        </w:tc>
        <w:tc>
          <w:tcPr>
            <w:tcW w:w="5103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INFORMACIÓN ADICIONAL </w:t>
      </w:r>
      <w:proofErr w:type="gramStart"/>
      <w:r w:rsidRPr="00103B10">
        <w:rPr>
          <w:rFonts w:ascii="Tahoma" w:eastAsia="Tahoma" w:hAnsi="Tahoma" w:cs="Tahoma"/>
          <w:b/>
          <w:sz w:val="18"/>
          <w:szCs w:val="18"/>
        </w:rPr>
        <w:t>PARA  TRANSPORTE</w:t>
      </w:r>
      <w:proofErr w:type="gramEnd"/>
      <w:r w:rsidRPr="00103B10">
        <w:rPr>
          <w:rFonts w:ascii="Tahoma" w:eastAsia="Tahoma" w:hAnsi="Tahoma" w:cs="Tahoma"/>
          <w:b/>
          <w:sz w:val="18"/>
          <w:szCs w:val="18"/>
        </w:rPr>
        <w:t xml:space="preserve"> TERRESTRE</w:t>
      </w:r>
    </w:p>
    <w:p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:rsidR="005567E7" w:rsidRPr="00103B10" w:rsidRDefault="00EA6967">
      <w:pPr>
        <w:numPr>
          <w:ilvl w:val="1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DATOS DEL CONDUCTOR</w:t>
      </w:r>
    </w:p>
    <w:p w:rsidR="005567E7" w:rsidRPr="00103B10" w:rsidRDefault="005567E7">
      <w:pPr>
        <w:ind w:left="792"/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3"/>
        <w:tblW w:w="9243" w:type="dxa"/>
        <w:tblInd w:w="-7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4961"/>
      </w:tblGrid>
      <w:tr w:rsidR="005567E7" w:rsidRPr="00103B10">
        <w:trPr>
          <w:trHeight w:val="286"/>
        </w:trPr>
        <w:tc>
          <w:tcPr>
            <w:tcW w:w="4282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Nombres y apellidos</w:t>
            </w:r>
          </w:p>
        </w:tc>
        <w:tc>
          <w:tcPr>
            <w:tcW w:w="4961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86"/>
        </w:trPr>
        <w:tc>
          <w:tcPr>
            <w:tcW w:w="4282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Cédula de identidad</w:t>
            </w:r>
          </w:p>
        </w:tc>
        <w:tc>
          <w:tcPr>
            <w:tcW w:w="4961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86"/>
        </w:trPr>
        <w:tc>
          <w:tcPr>
            <w:tcW w:w="4282" w:type="dxa"/>
          </w:tcPr>
          <w:p w:rsidR="005567E7" w:rsidRPr="00103B10" w:rsidRDefault="00EA6967">
            <w:pPr>
              <w:ind w:left="62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Nro. de Celular</w:t>
            </w:r>
          </w:p>
        </w:tc>
        <w:tc>
          <w:tcPr>
            <w:tcW w:w="4961" w:type="dxa"/>
            <w:shd w:val="clear" w:color="auto" w:fill="EEECE1"/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5567E7" w:rsidRPr="00103B10" w:rsidRDefault="005567E7">
      <w:pPr>
        <w:rPr>
          <w:rFonts w:ascii="Tahoma" w:eastAsia="Tahoma" w:hAnsi="Tahoma" w:cs="Tahoma"/>
          <w:b/>
          <w:sz w:val="18"/>
          <w:szCs w:val="18"/>
        </w:rPr>
      </w:pPr>
    </w:p>
    <w:p w:rsidR="005567E7" w:rsidRPr="00103B10" w:rsidRDefault="00EA6967">
      <w:pPr>
        <w:numPr>
          <w:ilvl w:val="1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DATOS DEL VEHÍCULO</w:t>
      </w:r>
    </w:p>
    <w:p w:rsidR="005567E7" w:rsidRPr="00103B10" w:rsidRDefault="005567E7">
      <w:pPr>
        <w:ind w:left="360"/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4"/>
        <w:tblW w:w="8323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1074"/>
        <w:gridCol w:w="1253"/>
        <w:gridCol w:w="691"/>
        <w:gridCol w:w="700"/>
        <w:gridCol w:w="878"/>
        <w:gridCol w:w="1299"/>
        <w:gridCol w:w="1064"/>
      </w:tblGrid>
      <w:tr w:rsidR="005567E7" w:rsidRPr="00103B10">
        <w:trPr>
          <w:trHeight w:val="667"/>
        </w:trPr>
        <w:tc>
          <w:tcPr>
            <w:tcW w:w="1364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  <w:vertAlign w:val="superscript"/>
              </w:rPr>
            </w:pPr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Tipo</w:t>
            </w:r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74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Marca </w:t>
            </w:r>
          </w:p>
        </w:tc>
        <w:tc>
          <w:tcPr>
            <w:tcW w:w="1253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Modelo/ Año Fabricación</w:t>
            </w:r>
          </w:p>
        </w:tc>
        <w:tc>
          <w:tcPr>
            <w:tcW w:w="691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700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Placa</w:t>
            </w:r>
          </w:p>
        </w:tc>
        <w:tc>
          <w:tcPr>
            <w:tcW w:w="878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N°</w:t>
            </w:r>
            <w:proofErr w:type="spellEnd"/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de motor</w:t>
            </w:r>
          </w:p>
        </w:tc>
        <w:tc>
          <w:tcPr>
            <w:tcW w:w="1299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Capacidad de carga</w:t>
            </w:r>
          </w:p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(Toneladas)</w:t>
            </w:r>
          </w:p>
        </w:tc>
        <w:tc>
          <w:tcPr>
            <w:tcW w:w="1064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País Matricula</w:t>
            </w:r>
          </w:p>
          <w:p w:rsidR="005567E7" w:rsidRPr="00103B10" w:rsidRDefault="005567E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:rsidR="005567E7" w:rsidRPr="00103B10" w:rsidRDefault="005567E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5567E7" w:rsidRPr="00103B10">
        <w:trPr>
          <w:trHeight w:val="351"/>
        </w:trPr>
        <w:tc>
          <w:tcPr>
            <w:tcW w:w="1364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5567E7" w:rsidRPr="00103B10" w:rsidRDefault="00EA696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Tahoma" w:eastAsia="Tahoma" w:hAnsi="Tahoma" w:cs="Tahoma"/>
          <w:color w:val="5B9BD5"/>
          <w:sz w:val="18"/>
          <w:szCs w:val="18"/>
        </w:rPr>
      </w:pPr>
      <w:r w:rsidRPr="00103B10">
        <w:rPr>
          <w:rFonts w:ascii="Tahoma" w:eastAsia="Tahoma" w:hAnsi="Tahoma" w:cs="Tahoma"/>
          <w:color w:val="5B9BD5"/>
          <w:sz w:val="18"/>
          <w:szCs w:val="18"/>
        </w:rPr>
        <w:t xml:space="preserve">2 </w:t>
      </w:r>
      <w:proofErr w:type="gramStart"/>
      <w:r w:rsidRPr="00103B10">
        <w:rPr>
          <w:rFonts w:ascii="Tahoma" w:eastAsia="Tahoma" w:hAnsi="Tahoma" w:cs="Tahoma"/>
          <w:color w:val="5B9BD5"/>
          <w:sz w:val="18"/>
          <w:szCs w:val="18"/>
        </w:rPr>
        <w:t>Camión</w:t>
      </w:r>
      <w:proofErr w:type="gramEnd"/>
      <w:r w:rsidRPr="00103B10">
        <w:rPr>
          <w:rFonts w:ascii="Tahoma" w:eastAsia="Tahoma" w:hAnsi="Tahoma" w:cs="Tahoma"/>
          <w:color w:val="5B9BD5"/>
          <w:sz w:val="18"/>
          <w:szCs w:val="18"/>
        </w:rPr>
        <w:t>, tráiler, etc.</w:t>
      </w:r>
    </w:p>
    <w:p w:rsidR="005567E7" w:rsidRPr="00103B10" w:rsidRDefault="005567E7">
      <w:pPr>
        <w:rPr>
          <w:rFonts w:ascii="Tahoma" w:eastAsia="Tahoma" w:hAnsi="Tahoma" w:cs="Tahoma"/>
          <w:b/>
          <w:color w:val="2E74B5"/>
          <w:sz w:val="18"/>
          <w:szCs w:val="18"/>
        </w:rPr>
      </w:pPr>
    </w:p>
    <w:p w:rsidR="005567E7" w:rsidRPr="00103B10" w:rsidRDefault="005567E7">
      <w:pPr>
        <w:rPr>
          <w:rFonts w:ascii="Tahoma" w:eastAsia="Tahoma" w:hAnsi="Tahoma" w:cs="Tahoma"/>
          <w:b/>
          <w:color w:val="2E74B5"/>
          <w:sz w:val="18"/>
          <w:szCs w:val="18"/>
        </w:rPr>
      </w:pPr>
    </w:p>
    <w:p w:rsidR="005567E7" w:rsidRPr="00103B10" w:rsidRDefault="005567E7">
      <w:pPr>
        <w:rPr>
          <w:rFonts w:ascii="Tahoma" w:eastAsia="Tahoma" w:hAnsi="Tahoma" w:cs="Tahoma"/>
          <w:b/>
          <w:color w:val="0070C0"/>
          <w:sz w:val="18"/>
          <w:szCs w:val="18"/>
        </w:rPr>
      </w:pPr>
    </w:p>
    <w:p w:rsidR="005567E7" w:rsidRPr="00103B10" w:rsidRDefault="005567E7">
      <w:pPr>
        <w:rPr>
          <w:rFonts w:ascii="Tahoma" w:eastAsia="Tahoma" w:hAnsi="Tahoma" w:cs="Tahoma"/>
          <w:b/>
          <w:color w:val="0070C0"/>
          <w:sz w:val="18"/>
          <w:szCs w:val="18"/>
        </w:rPr>
      </w:pPr>
    </w:p>
    <w:p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DATOS D SUSTANCIA(s) A TRANSPORTAR</w:t>
      </w:r>
    </w:p>
    <w:p w:rsidR="005567E7" w:rsidRPr="00103B10" w:rsidRDefault="005567E7">
      <w:pPr>
        <w:ind w:left="720"/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5"/>
        <w:tblW w:w="10597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707"/>
        <w:gridCol w:w="1758"/>
        <w:gridCol w:w="1219"/>
        <w:gridCol w:w="992"/>
        <w:gridCol w:w="1412"/>
        <w:gridCol w:w="1281"/>
        <w:gridCol w:w="957"/>
      </w:tblGrid>
      <w:tr w:rsidR="005567E7" w:rsidRPr="00103B10" w:rsidTr="00B514F4">
        <w:trPr>
          <w:cantSplit/>
          <w:trHeight w:val="1127"/>
          <w:jc w:val="center"/>
        </w:trPr>
        <w:tc>
          <w:tcPr>
            <w:tcW w:w="1271" w:type="dxa"/>
            <w:vAlign w:val="center"/>
          </w:tcPr>
          <w:p w:rsidR="005567E7" w:rsidRPr="00103B10" w:rsidRDefault="00EA6967">
            <w:pPr>
              <w:ind w:left="113" w:right="11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03B10">
              <w:rPr>
                <w:rFonts w:ascii="Tahoma" w:eastAsia="Tahoma" w:hAnsi="Tahoma" w:cs="Tahoma"/>
                <w:b/>
                <w:sz w:val="16"/>
                <w:szCs w:val="16"/>
              </w:rPr>
              <w:t># DE RECIPIENTES</w:t>
            </w:r>
          </w:p>
        </w:tc>
        <w:tc>
          <w:tcPr>
            <w:tcW w:w="1707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03B10">
              <w:rPr>
                <w:rFonts w:ascii="Tahoma" w:eastAsia="Tahoma" w:hAnsi="Tahoma" w:cs="Tahoma"/>
                <w:b/>
                <w:sz w:val="16"/>
                <w:szCs w:val="16"/>
              </w:rPr>
              <w:t>TIPO DE RECIPIENTE</w:t>
            </w:r>
          </w:p>
        </w:tc>
        <w:tc>
          <w:tcPr>
            <w:tcW w:w="1758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03B10">
              <w:rPr>
                <w:rFonts w:ascii="Tahoma" w:eastAsia="Tahoma" w:hAnsi="Tahoma" w:cs="Tahoma"/>
                <w:b/>
                <w:sz w:val="16"/>
                <w:szCs w:val="16"/>
              </w:rPr>
              <w:t>NOMBRE DE LA SUSTANCIA</w:t>
            </w:r>
          </w:p>
        </w:tc>
        <w:tc>
          <w:tcPr>
            <w:tcW w:w="1219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03B10">
              <w:rPr>
                <w:rFonts w:ascii="Tahoma" w:eastAsia="Tahoma" w:hAnsi="Tahoma" w:cs="Tahoma"/>
                <w:b/>
                <w:sz w:val="16"/>
                <w:szCs w:val="16"/>
              </w:rPr>
              <w:t>CANTIDAD</w:t>
            </w:r>
          </w:p>
        </w:tc>
        <w:tc>
          <w:tcPr>
            <w:tcW w:w="992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03B10">
              <w:rPr>
                <w:rFonts w:ascii="Tahoma" w:eastAsia="Tahoma" w:hAnsi="Tahoma" w:cs="Tahoma"/>
                <w:b/>
                <w:sz w:val="16"/>
                <w:szCs w:val="16"/>
              </w:rPr>
              <w:t>UNIDAD (Kg-g-L-ml)</w:t>
            </w:r>
          </w:p>
        </w:tc>
        <w:tc>
          <w:tcPr>
            <w:tcW w:w="1412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03B10">
              <w:rPr>
                <w:rFonts w:ascii="Tahoma" w:eastAsia="Tahoma" w:hAnsi="Tahoma" w:cs="Tahoma"/>
                <w:b/>
                <w:sz w:val="16"/>
                <w:szCs w:val="16"/>
              </w:rPr>
              <w:t>PRESENTACION</w:t>
            </w:r>
          </w:p>
        </w:tc>
        <w:tc>
          <w:tcPr>
            <w:tcW w:w="1281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03B10">
              <w:rPr>
                <w:rFonts w:ascii="Tahoma" w:eastAsia="Tahoma" w:hAnsi="Tahoma" w:cs="Tahoma"/>
                <w:b/>
                <w:sz w:val="16"/>
                <w:szCs w:val="16"/>
              </w:rPr>
              <w:t># LOTE</w:t>
            </w:r>
          </w:p>
        </w:tc>
        <w:tc>
          <w:tcPr>
            <w:tcW w:w="957" w:type="dxa"/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03B10">
              <w:rPr>
                <w:rFonts w:ascii="Tahoma" w:eastAsia="Tahoma" w:hAnsi="Tahoma" w:cs="Tahoma"/>
                <w:b/>
                <w:sz w:val="16"/>
                <w:szCs w:val="16"/>
              </w:rPr>
              <w:t xml:space="preserve">IDENTIFICACIÓN </w:t>
            </w:r>
            <w:r w:rsidR="00B514F4" w:rsidRPr="00103B10">
              <w:rPr>
                <w:rFonts w:ascii="Tahoma" w:eastAsia="Tahoma" w:hAnsi="Tahoma" w:cs="Tahoma"/>
                <w:b/>
                <w:sz w:val="16"/>
                <w:szCs w:val="16"/>
              </w:rPr>
              <w:t>NUMÉRICA DE</w:t>
            </w:r>
            <w:r w:rsidRPr="00103B10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ENVASE</w:t>
            </w:r>
          </w:p>
        </w:tc>
      </w:tr>
      <w:tr w:rsidR="005567E7" w:rsidRPr="00103B10" w:rsidTr="00B514F4">
        <w:trPr>
          <w:trHeight w:val="274"/>
          <w:jc w:val="center"/>
        </w:trPr>
        <w:tc>
          <w:tcPr>
            <w:tcW w:w="1271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07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58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219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281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57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:rsidTr="00B514F4">
        <w:trPr>
          <w:trHeight w:val="291"/>
          <w:jc w:val="center"/>
        </w:trPr>
        <w:tc>
          <w:tcPr>
            <w:tcW w:w="1271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1707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58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219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281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57" w:type="dxa"/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:rsidTr="00B514F4">
        <w:trPr>
          <w:trHeight w:val="274"/>
          <w:jc w:val="center"/>
        </w:trPr>
        <w:tc>
          <w:tcPr>
            <w:tcW w:w="1271" w:type="dxa"/>
            <w:tcBorders>
              <w:bottom w:val="single" w:sz="4" w:space="0" w:color="BFBFBF"/>
            </w:tcBorders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1707" w:type="dxa"/>
            <w:tcBorders>
              <w:bottom w:val="single" w:sz="4" w:space="0" w:color="BFBFBF"/>
            </w:tcBorders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58" w:type="dxa"/>
            <w:tcBorders>
              <w:bottom w:val="single" w:sz="4" w:space="0" w:color="BFBFBF"/>
            </w:tcBorders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BFBFBF"/>
            </w:tcBorders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BFBFBF"/>
            </w:tcBorders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BFBFBF"/>
            </w:tcBorders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BFBFBF"/>
            </w:tcBorders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BFBFBF"/>
            </w:tcBorders>
          </w:tcPr>
          <w:p w:rsidR="005567E7" w:rsidRPr="00103B10" w:rsidRDefault="005567E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 w:rsidTr="00B514F4">
        <w:trPr>
          <w:trHeight w:val="291"/>
          <w:jc w:val="center"/>
        </w:trPr>
        <w:tc>
          <w:tcPr>
            <w:tcW w:w="8359" w:type="dxa"/>
            <w:gridSpan w:val="6"/>
            <w:tcBorders>
              <w:left w:val="nil"/>
              <w:bottom w:val="nil"/>
              <w:right w:val="nil"/>
            </w:tcBorders>
          </w:tcPr>
          <w:p w:rsidR="005567E7" w:rsidRPr="00103B10" w:rsidRDefault="00EA6967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sz w:val="18"/>
                <w:szCs w:val="18"/>
              </w:rPr>
              <w:t>NOTA: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 En caso de autorización </w:t>
            </w:r>
            <w:r w:rsidR="00103B10" w:rsidRPr="00103B10">
              <w:rPr>
                <w:rFonts w:ascii="Tahoma" w:eastAsia="Tahoma" w:hAnsi="Tahoma" w:cs="Tahoma"/>
                <w:sz w:val="18"/>
                <w:szCs w:val="18"/>
              </w:rPr>
              <w:t>ocasional, adjuntar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 copia del documento.</w:t>
            </w: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</w:tcPr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5567E7" w:rsidRPr="00103B10" w:rsidRDefault="005567E7">
      <w:pPr>
        <w:ind w:left="720"/>
        <w:rPr>
          <w:rFonts w:ascii="Tahoma" w:eastAsia="Tahoma" w:hAnsi="Tahoma" w:cs="Tahoma"/>
          <w:b/>
          <w:sz w:val="18"/>
          <w:szCs w:val="18"/>
        </w:rPr>
      </w:pPr>
    </w:p>
    <w:p w:rsidR="005567E7" w:rsidRPr="00103B10" w:rsidRDefault="005567E7">
      <w:pPr>
        <w:ind w:left="720"/>
        <w:rPr>
          <w:rFonts w:ascii="Tahoma" w:eastAsia="Tahoma" w:hAnsi="Tahoma" w:cs="Tahoma"/>
          <w:b/>
          <w:sz w:val="18"/>
          <w:szCs w:val="18"/>
        </w:rPr>
      </w:pPr>
    </w:p>
    <w:p w:rsidR="005567E7" w:rsidRPr="00103B10" w:rsidRDefault="00EA6967">
      <w:pPr>
        <w:numPr>
          <w:ilvl w:val="0"/>
          <w:numId w:val="1"/>
        </w:numPr>
        <w:rPr>
          <w:rFonts w:ascii="Tahoma" w:eastAsia="Tahoma" w:hAnsi="Tahoma" w:cs="Tahoma"/>
          <w:b/>
          <w:sz w:val="18"/>
          <w:szCs w:val="18"/>
        </w:rPr>
      </w:pPr>
      <w:bookmarkStart w:id="0" w:name="_heading=h.gjdgxs" w:colFirst="0" w:colLast="0"/>
      <w:bookmarkEnd w:id="0"/>
      <w:r w:rsidRPr="00103B10">
        <w:rPr>
          <w:rFonts w:ascii="Tahoma" w:eastAsia="Tahoma" w:hAnsi="Tahoma" w:cs="Tahoma"/>
          <w:b/>
          <w:sz w:val="18"/>
          <w:szCs w:val="18"/>
        </w:rPr>
        <w:t>DATOS PARA EL PAGO</w:t>
      </w:r>
    </w:p>
    <w:p w:rsidR="005567E7" w:rsidRPr="00103B10" w:rsidRDefault="005567E7">
      <w:pPr>
        <w:ind w:left="720"/>
        <w:rPr>
          <w:rFonts w:ascii="Tahoma" w:eastAsia="Tahoma" w:hAnsi="Tahoma" w:cs="Tahoma"/>
          <w:b/>
          <w:sz w:val="18"/>
          <w:szCs w:val="18"/>
        </w:rPr>
      </w:pPr>
    </w:p>
    <w:tbl>
      <w:tblPr>
        <w:tblStyle w:val="a6"/>
        <w:tblW w:w="8693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677"/>
        <w:gridCol w:w="1374"/>
        <w:gridCol w:w="3641"/>
        <w:gridCol w:w="2001"/>
      </w:tblGrid>
      <w:tr w:rsidR="005567E7" w:rsidRPr="00103B10">
        <w:trPr>
          <w:trHeight w:val="491"/>
        </w:trPr>
        <w:tc>
          <w:tcPr>
            <w:tcW w:w="8693" w:type="dxa"/>
            <w:gridSpan w:val="4"/>
            <w:tcBorders>
              <w:top w:val="nil"/>
              <w:left w:val="nil"/>
              <w:right w:val="nil"/>
            </w:tcBorders>
          </w:tcPr>
          <w:p w:rsidR="005567E7" w:rsidRPr="00103B10" w:rsidRDefault="00EA6967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Se solicita, efectivice el pago que le corresponde de acuerdo a la siguiente información:</w:t>
            </w:r>
          </w:p>
          <w:p w:rsidR="005567E7" w:rsidRPr="00103B10" w:rsidRDefault="005567E7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5567E7" w:rsidRPr="00103B10">
        <w:trPr>
          <w:trHeight w:val="237"/>
        </w:trPr>
        <w:tc>
          <w:tcPr>
            <w:tcW w:w="1677" w:type="dxa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sz w:val="18"/>
                <w:szCs w:val="18"/>
              </w:rPr>
              <w:t>Código Banco</w:t>
            </w:r>
          </w:p>
        </w:tc>
        <w:tc>
          <w:tcPr>
            <w:tcW w:w="1374" w:type="dxa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sz w:val="18"/>
                <w:szCs w:val="18"/>
              </w:rPr>
              <w:t>Cantidad</w:t>
            </w:r>
          </w:p>
        </w:tc>
        <w:tc>
          <w:tcPr>
            <w:tcW w:w="3641" w:type="dxa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sz w:val="18"/>
                <w:szCs w:val="18"/>
              </w:rPr>
              <w:t>Descripción</w:t>
            </w:r>
          </w:p>
        </w:tc>
        <w:tc>
          <w:tcPr>
            <w:tcW w:w="2001" w:type="dxa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sz w:val="18"/>
                <w:szCs w:val="18"/>
              </w:rPr>
              <w:t>VALOR A PAGAR</w:t>
            </w:r>
          </w:p>
        </w:tc>
      </w:tr>
      <w:tr w:rsidR="005567E7" w:rsidRPr="00103B10">
        <w:trPr>
          <w:trHeight w:val="491"/>
        </w:trPr>
        <w:tc>
          <w:tcPr>
            <w:tcW w:w="1677" w:type="dxa"/>
            <w:tcBorders>
              <w:bottom w:val="single" w:sz="4" w:space="0" w:color="BFBFBF"/>
            </w:tcBorders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7.7</w:t>
            </w:r>
          </w:p>
        </w:tc>
        <w:tc>
          <w:tcPr>
            <w:tcW w:w="1374" w:type="dxa"/>
            <w:tcBorders>
              <w:bottom w:val="single" w:sz="4" w:space="0" w:color="BFBFBF"/>
            </w:tcBorders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641" w:type="dxa"/>
            <w:tcBorders>
              <w:bottom w:val="single" w:sz="4" w:space="0" w:color="BFBFBF"/>
            </w:tcBorders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Guía de Transporte de Sustancias Catalogadas</w:t>
            </w:r>
          </w:p>
        </w:tc>
        <w:tc>
          <w:tcPr>
            <w:tcW w:w="2001" w:type="dxa"/>
            <w:tcBorders>
              <w:bottom w:val="single" w:sz="4" w:space="0" w:color="BFBFBF"/>
            </w:tcBorders>
            <w:vAlign w:val="center"/>
          </w:tcPr>
          <w:p w:rsidR="005567E7" w:rsidRPr="00103B10" w:rsidRDefault="00EA696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6.</w:t>
            </w:r>
            <w:r w:rsidR="007C70F2" w:rsidRPr="00103B10">
              <w:rPr>
                <w:rFonts w:ascii="Tahoma" w:eastAsia="Tahoma" w:hAnsi="Tahoma" w:cs="Tahoma"/>
                <w:sz w:val="18"/>
                <w:szCs w:val="18"/>
              </w:rPr>
              <w:t>75</w:t>
            </w:r>
          </w:p>
        </w:tc>
      </w:tr>
      <w:tr w:rsidR="005567E7" w:rsidRPr="00103B10">
        <w:trPr>
          <w:trHeight w:val="474"/>
        </w:trPr>
        <w:tc>
          <w:tcPr>
            <w:tcW w:w="8693" w:type="dxa"/>
            <w:gridSpan w:val="4"/>
            <w:tcBorders>
              <w:left w:val="nil"/>
              <w:bottom w:val="nil"/>
              <w:right w:val="nil"/>
            </w:tcBorders>
          </w:tcPr>
          <w:p w:rsidR="005567E7" w:rsidRPr="00103B10" w:rsidRDefault="005567E7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5567E7" w:rsidRPr="00103B10" w:rsidRDefault="00EA6967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sz w:val="18"/>
                <w:szCs w:val="18"/>
              </w:rPr>
              <w:t>OBSERVACION</w:t>
            </w:r>
          </w:p>
        </w:tc>
      </w:tr>
      <w:tr w:rsidR="005567E7" w:rsidRPr="00103B10">
        <w:trPr>
          <w:trHeight w:val="122"/>
        </w:trPr>
        <w:tc>
          <w:tcPr>
            <w:tcW w:w="8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67E7" w:rsidRPr="00103B10" w:rsidRDefault="00EA6967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El usuario previo a la obtención del servicio deberá cancelar en las ventanillas del Banco del Pacífico o sus Corresponsales a nivel nacional, indicando al cajero </w:t>
            </w:r>
            <w:r w:rsidR="005A30F7">
              <w:rPr>
                <w:rFonts w:ascii="Tahoma" w:eastAsia="Tahoma" w:hAnsi="Tahoma" w:cs="Tahoma"/>
                <w:sz w:val="18"/>
                <w:szCs w:val="18"/>
              </w:rPr>
              <w:t xml:space="preserve">del banco 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el código del servicio </w:t>
            </w:r>
            <w:r w:rsidR="005A30F7">
              <w:rPr>
                <w:rFonts w:ascii="Tahoma" w:eastAsia="Tahoma" w:hAnsi="Tahoma" w:cs="Tahoma"/>
                <w:sz w:val="18"/>
                <w:szCs w:val="18"/>
              </w:rPr>
              <w:t xml:space="preserve">(7.7) 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a pagar y el código de la provincia en la que va a obtener el </w:t>
            </w:r>
            <w:r w:rsidR="00C23097" w:rsidRPr="00103B10">
              <w:rPr>
                <w:rFonts w:ascii="Tahoma" w:eastAsia="Tahoma" w:hAnsi="Tahoma" w:cs="Tahoma"/>
                <w:sz w:val="18"/>
                <w:szCs w:val="18"/>
              </w:rPr>
              <w:t>servicio.</w:t>
            </w:r>
            <w:r w:rsidR="00C23097">
              <w:rPr>
                <w:rFonts w:ascii="Tahoma" w:eastAsia="Tahoma" w:hAnsi="Tahoma" w:cs="Tahoma"/>
                <w:sz w:val="18"/>
                <w:szCs w:val="18"/>
              </w:rPr>
              <w:t xml:space="preserve"> “RECAUDACIÓN MINISTERIO DEL INTERIOR -RECAUDACIÓN SIN INFORMACION”</w:t>
            </w:r>
          </w:p>
          <w:p w:rsidR="007C70F2" w:rsidRPr="00103B10" w:rsidRDefault="007C70F2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C23097" w:rsidRDefault="007C70F2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Para transferencia bancaria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. </w:t>
            </w:r>
          </w:p>
          <w:p w:rsidR="00C23097" w:rsidRDefault="00C23097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7C70F2" w:rsidRPr="00103B10" w:rsidRDefault="007C70F2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103B10">
              <w:rPr>
                <w:rFonts w:ascii="Tahoma" w:eastAsia="Tahoma" w:hAnsi="Tahoma" w:cs="Tahoma"/>
                <w:sz w:val="18"/>
                <w:szCs w:val="18"/>
              </w:rPr>
              <w:t>Realizar</w:t>
            </w:r>
            <w:r w:rsidR="00C23097">
              <w:rPr>
                <w:rFonts w:ascii="Tahoma" w:eastAsia="Tahoma" w:hAnsi="Tahoma" w:cs="Tahoma"/>
                <w:sz w:val="18"/>
                <w:szCs w:val="18"/>
              </w:rPr>
              <w:t xml:space="preserve"> en la opción empresa como: </w:t>
            </w:r>
            <w:r w:rsidR="00C23097" w:rsidRPr="00103B10">
              <w:rPr>
                <w:rFonts w:ascii="Tahoma" w:eastAsia="Tahoma" w:hAnsi="Tahoma" w:cs="Tahoma"/>
                <w:sz w:val="18"/>
                <w:szCs w:val="18"/>
              </w:rPr>
              <w:t xml:space="preserve">“MINISTERIO DEL INTERIOR MIGRACIÓN Y </w:t>
            </w:r>
            <w:r w:rsidR="00C23097" w:rsidRPr="00103B10">
              <w:rPr>
                <w:rFonts w:ascii="Tahoma" w:eastAsia="Tahoma" w:hAnsi="Tahoma" w:cs="Tahoma"/>
                <w:sz w:val="18"/>
                <w:szCs w:val="18"/>
              </w:rPr>
              <w:t xml:space="preserve">DEMÁS” </w:t>
            </w:r>
            <w:r w:rsidR="00C2309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103B10">
              <w:rPr>
                <w:rFonts w:ascii="Tahoma" w:eastAsia="Tahoma" w:hAnsi="Tahoma" w:cs="Tahoma"/>
                <w:sz w:val="18"/>
                <w:szCs w:val="18"/>
              </w:rPr>
              <w:t xml:space="preserve"> la Cuenta Corriente del Banco del Pacífico Nro. </w:t>
            </w:r>
            <w:r w:rsidR="00C23097" w:rsidRPr="00103B10">
              <w:rPr>
                <w:rFonts w:ascii="Tahoma" w:eastAsia="Tahoma" w:hAnsi="Tahoma" w:cs="Tahoma"/>
                <w:sz w:val="18"/>
                <w:szCs w:val="18"/>
              </w:rPr>
              <w:t xml:space="preserve">8184852 </w:t>
            </w:r>
            <w:r w:rsidR="00C23097">
              <w:rPr>
                <w:rFonts w:ascii="Tahoma" w:eastAsia="Tahoma" w:hAnsi="Tahoma" w:cs="Tahoma"/>
                <w:sz w:val="18"/>
                <w:szCs w:val="18"/>
              </w:rPr>
              <w:t xml:space="preserve">Ruc: </w:t>
            </w:r>
            <w:r w:rsidR="005A30F7">
              <w:rPr>
                <w:rFonts w:ascii="Tahoma" w:eastAsia="Tahoma" w:hAnsi="Tahoma" w:cs="Tahoma"/>
                <w:sz w:val="18"/>
                <w:szCs w:val="18"/>
              </w:rPr>
              <w:t>1798194735001.</w:t>
            </w:r>
          </w:p>
        </w:tc>
      </w:tr>
    </w:tbl>
    <w:p w:rsidR="005567E7" w:rsidRPr="00103B10" w:rsidRDefault="005567E7">
      <w:pPr>
        <w:ind w:left="720"/>
        <w:rPr>
          <w:rFonts w:ascii="Tahoma" w:eastAsia="Tahoma" w:hAnsi="Tahoma" w:cs="Tahoma"/>
          <w:b/>
          <w:sz w:val="18"/>
          <w:szCs w:val="18"/>
        </w:rPr>
      </w:pPr>
    </w:p>
    <w:p w:rsidR="005567E7" w:rsidRPr="00103B10" w:rsidRDefault="00EA6967">
      <w:pPr>
        <w:tabs>
          <w:tab w:val="center" w:pos="4419"/>
        </w:tabs>
        <w:jc w:val="both"/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Normativa Legal </w:t>
      </w:r>
    </w:p>
    <w:p w:rsidR="005567E7" w:rsidRPr="00103B10" w:rsidRDefault="005567E7">
      <w:pPr>
        <w:tabs>
          <w:tab w:val="center" w:pos="4419"/>
        </w:tabs>
        <w:jc w:val="both"/>
        <w:rPr>
          <w:rFonts w:ascii="Tahoma" w:eastAsia="Tahoma" w:hAnsi="Tahoma" w:cs="Tahoma"/>
          <w:sz w:val="18"/>
          <w:szCs w:val="18"/>
        </w:rPr>
      </w:pPr>
    </w:p>
    <w:p w:rsidR="005567E7" w:rsidRPr="00103B10" w:rsidRDefault="00EA6967">
      <w:pPr>
        <w:tabs>
          <w:tab w:val="center" w:pos="4419"/>
        </w:tabs>
        <w:jc w:val="both"/>
        <w:rPr>
          <w:rFonts w:ascii="Tahoma" w:eastAsia="Tahoma" w:hAnsi="Tahoma" w:cs="Tahoma"/>
          <w:sz w:val="18"/>
          <w:szCs w:val="18"/>
        </w:rPr>
      </w:pPr>
      <w:r w:rsidRPr="00103B10">
        <w:rPr>
          <w:rFonts w:ascii="Tahoma" w:eastAsia="Tahoma" w:hAnsi="Tahoma" w:cs="Tahoma"/>
          <w:sz w:val="18"/>
          <w:szCs w:val="18"/>
        </w:rPr>
        <w:t xml:space="preserve">Artículo 36.- Movilización sin guía de </w:t>
      </w:r>
      <w:r w:rsidR="00103B10" w:rsidRPr="00103B10">
        <w:rPr>
          <w:rFonts w:ascii="Tahoma" w:eastAsia="Tahoma" w:hAnsi="Tahoma" w:cs="Tahoma"/>
          <w:sz w:val="18"/>
          <w:szCs w:val="18"/>
        </w:rPr>
        <w:t>transporte. -</w:t>
      </w:r>
      <w:r w:rsidRPr="00103B10">
        <w:rPr>
          <w:rFonts w:ascii="Tahoma" w:eastAsia="Tahoma" w:hAnsi="Tahoma" w:cs="Tahoma"/>
          <w:sz w:val="18"/>
          <w:szCs w:val="18"/>
        </w:rPr>
        <w:t xml:space="preserve"> Las personas naturales y jurídicas calificadas y autorizadas deberán obtener una guía de transporte otorgada por la Secretaría Técnica de Drogas, o por la Autoridad Sanitaria Nacional, según corresponda, la cual portarán durante la movilización de sustancias catalogadas sujetas a fiscalización fuera de la jurisdicción cantonal; o de medicamentos que las contengan, fuera de la jurisdicción provincial. El incumplimiento de esta obligación será </w:t>
      </w:r>
      <w:r w:rsidR="00103B10" w:rsidRPr="00103B10">
        <w:rPr>
          <w:rFonts w:ascii="Tahoma" w:eastAsia="Tahoma" w:hAnsi="Tahoma" w:cs="Tahoma"/>
          <w:sz w:val="18"/>
          <w:szCs w:val="18"/>
        </w:rPr>
        <w:t>sancionado</w:t>
      </w:r>
      <w:r w:rsidRPr="00103B10">
        <w:rPr>
          <w:rFonts w:ascii="Tahoma" w:eastAsia="Tahoma" w:hAnsi="Tahoma" w:cs="Tahoma"/>
          <w:sz w:val="18"/>
          <w:szCs w:val="18"/>
        </w:rPr>
        <w:t xml:space="preserve"> con multa de uno a diez salarios básicos unificados del trabajador en general.</w:t>
      </w:r>
    </w:p>
    <w:p w:rsidR="005567E7" w:rsidRPr="00103B10" w:rsidRDefault="005567E7">
      <w:pPr>
        <w:tabs>
          <w:tab w:val="center" w:pos="4419"/>
        </w:tabs>
        <w:jc w:val="both"/>
        <w:rPr>
          <w:rFonts w:ascii="Tahoma" w:eastAsia="Tahoma" w:hAnsi="Tahoma" w:cs="Tahoma"/>
          <w:sz w:val="18"/>
          <w:szCs w:val="18"/>
        </w:rPr>
      </w:pPr>
    </w:p>
    <w:p w:rsidR="005567E7" w:rsidRPr="00103B10" w:rsidRDefault="00EA6967">
      <w:pPr>
        <w:jc w:val="both"/>
        <w:rPr>
          <w:rFonts w:ascii="Tahoma" w:eastAsia="Tahoma" w:hAnsi="Tahoma" w:cs="Tahoma"/>
          <w:color w:val="000000"/>
          <w:sz w:val="18"/>
          <w:szCs w:val="18"/>
        </w:rPr>
      </w:pPr>
      <w:r w:rsidRPr="00103B10">
        <w:rPr>
          <w:rFonts w:ascii="Tahoma" w:eastAsia="Tahoma" w:hAnsi="Tahoma" w:cs="Tahoma"/>
          <w:color w:val="000000"/>
          <w:sz w:val="18"/>
          <w:szCs w:val="18"/>
        </w:rPr>
        <w:t>Doy fe y certifico que la información presentada es verdadera, y puede ser verificada o validada por el Ministerio del Interior.</w:t>
      </w:r>
    </w:p>
    <w:p w:rsidR="005567E7" w:rsidRPr="00103B10" w:rsidRDefault="005567E7">
      <w:pPr>
        <w:jc w:val="both"/>
        <w:rPr>
          <w:rFonts w:ascii="Tahoma" w:eastAsia="Tahoma" w:hAnsi="Tahoma" w:cs="Tahoma"/>
          <w:color w:val="000000"/>
          <w:sz w:val="18"/>
          <w:szCs w:val="18"/>
        </w:rPr>
      </w:pPr>
    </w:p>
    <w:p w:rsidR="005567E7" w:rsidRPr="00103B10" w:rsidRDefault="005567E7">
      <w:pPr>
        <w:rPr>
          <w:rFonts w:ascii="Tahoma" w:eastAsia="Tahoma" w:hAnsi="Tahoma" w:cs="Tahoma"/>
          <w:sz w:val="18"/>
          <w:szCs w:val="18"/>
        </w:rPr>
      </w:pPr>
    </w:p>
    <w:p w:rsidR="005567E7" w:rsidRPr="00103B10" w:rsidRDefault="005567E7">
      <w:pPr>
        <w:rPr>
          <w:rFonts w:ascii="Tahoma" w:eastAsia="Tahoma" w:hAnsi="Tahoma" w:cs="Tahoma"/>
          <w:sz w:val="18"/>
          <w:szCs w:val="18"/>
        </w:rPr>
      </w:pPr>
    </w:p>
    <w:p w:rsidR="005567E7" w:rsidRPr="00103B10" w:rsidRDefault="005567E7">
      <w:pPr>
        <w:rPr>
          <w:rFonts w:ascii="Tahoma" w:eastAsia="Tahoma" w:hAnsi="Tahoma" w:cs="Tahoma"/>
          <w:sz w:val="18"/>
          <w:szCs w:val="18"/>
        </w:rPr>
      </w:pPr>
    </w:p>
    <w:p w:rsidR="005567E7" w:rsidRPr="00103B10" w:rsidRDefault="00EA6967">
      <w:pPr>
        <w:rPr>
          <w:rFonts w:ascii="Tahoma" w:eastAsia="Tahoma" w:hAnsi="Tahoma" w:cs="Tahoma"/>
          <w:sz w:val="18"/>
          <w:szCs w:val="18"/>
        </w:rPr>
      </w:pPr>
      <w:r w:rsidRPr="00103B10">
        <w:rPr>
          <w:rFonts w:ascii="Tahoma" w:eastAsia="Tahoma" w:hAnsi="Tahoma" w:cs="Tahoma"/>
          <w:sz w:val="18"/>
          <w:szCs w:val="18"/>
        </w:rPr>
        <w:t xml:space="preserve"> </w:t>
      </w:r>
    </w:p>
    <w:p w:rsidR="005567E7" w:rsidRPr="00103B10" w:rsidRDefault="00EA6967">
      <w:pPr>
        <w:tabs>
          <w:tab w:val="center" w:pos="4419"/>
        </w:tabs>
        <w:jc w:val="center"/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f)    Persona Natural o Representante Legal</w:t>
      </w:r>
      <w:r w:rsidRPr="00103B10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17796</wp:posOffset>
                </wp:positionV>
                <wp:extent cx="12700" cy="1270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6795" y="3780000"/>
                          <a:ext cx="25184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17796</wp:posOffset>
                </wp:positionV>
                <wp:extent cx="12700" cy="127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567E7" w:rsidRPr="00103B10" w:rsidRDefault="00EA6967">
      <w:pPr>
        <w:tabs>
          <w:tab w:val="center" w:pos="4419"/>
        </w:tabs>
        <w:jc w:val="center"/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Nombres y apellidos completos</w:t>
      </w:r>
    </w:p>
    <w:p w:rsidR="005567E7" w:rsidRPr="00103B10" w:rsidRDefault="00EA6967">
      <w:pPr>
        <w:tabs>
          <w:tab w:val="center" w:pos="4419"/>
        </w:tabs>
        <w:jc w:val="center"/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>CC:</w:t>
      </w:r>
    </w:p>
    <w:p w:rsidR="005567E7" w:rsidRPr="00103B10" w:rsidRDefault="005567E7">
      <w:pPr>
        <w:tabs>
          <w:tab w:val="center" w:pos="4419"/>
        </w:tabs>
        <w:jc w:val="both"/>
        <w:rPr>
          <w:rFonts w:ascii="Tahoma" w:eastAsia="Tahoma" w:hAnsi="Tahoma" w:cs="Tahoma"/>
          <w:b/>
          <w:sz w:val="18"/>
          <w:szCs w:val="18"/>
        </w:rPr>
      </w:pPr>
    </w:p>
    <w:p w:rsidR="005567E7" w:rsidRDefault="00EA6967">
      <w:pPr>
        <w:tabs>
          <w:tab w:val="center" w:pos="4419"/>
        </w:tabs>
        <w:jc w:val="both"/>
        <w:rPr>
          <w:rFonts w:ascii="Tahoma" w:eastAsia="Tahoma" w:hAnsi="Tahoma" w:cs="Tahoma"/>
          <w:b/>
          <w:sz w:val="18"/>
          <w:szCs w:val="18"/>
        </w:rPr>
      </w:pPr>
      <w:r w:rsidRPr="00103B10">
        <w:rPr>
          <w:rFonts w:ascii="Tahoma" w:eastAsia="Tahoma" w:hAnsi="Tahoma" w:cs="Tahoma"/>
          <w:b/>
          <w:sz w:val="18"/>
          <w:szCs w:val="18"/>
        </w:rPr>
        <w:t xml:space="preserve">Nota: </w:t>
      </w:r>
      <w:r w:rsidRPr="00103B10">
        <w:rPr>
          <w:rFonts w:ascii="Tahoma" w:eastAsia="Tahoma" w:hAnsi="Tahoma" w:cs="Tahoma"/>
          <w:sz w:val="18"/>
          <w:szCs w:val="18"/>
        </w:rPr>
        <w:t>Si en los procesos de revisión y verificación se constata que la información, datos y demás condiciones técnicas, no se corresponden con los proporcionados por las personas naturales o jurídicas para la obtención de la calificación o autorización, o para el cambio de datos, será sancionada con una multa de cinco a diez salarios básicos unificados del trabajador en general, sin perjuicio de las acciones penales a que hubiere lugar, de acuerdo a lo estipulado Art. 33.  Verificación de información, de la "Ley Orgánica de Prevención Integral del Fenómeno Socio Económico de las Drogas y de Regulación y Control del Uso de Sustancias Catalogadas Sujetas a Fiscalización"</w:t>
      </w:r>
    </w:p>
    <w:sectPr w:rsidR="005567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0" w:right="1127" w:bottom="1440" w:left="1800" w:header="708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960" w:rsidRPr="00103B10" w:rsidRDefault="00524960">
      <w:r w:rsidRPr="00103B10">
        <w:separator/>
      </w:r>
    </w:p>
  </w:endnote>
  <w:endnote w:type="continuationSeparator" w:id="0">
    <w:p w:rsidR="00524960" w:rsidRPr="00103B10" w:rsidRDefault="00524960">
      <w:r w:rsidRPr="00103B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83D" w:rsidRPr="00103B10" w:rsidRDefault="00DE6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E7" w:rsidRPr="00103B10" w:rsidRDefault="00A917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 w:rsidRPr="00103B10">
      <w:rPr>
        <w:noProof/>
        <w:color w:val="000000"/>
      </w:rPr>
      <w:drawing>
        <wp:inline distT="0" distB="0" distL="0" distR="0" wp14:anchorId="64EA1489" wp14:editId="4F89FDEC">
          <wp:extent cx="5697855" cy="76327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785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83D" w:rsidRPr="00103B10" w:rsidRDefault="00DE6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960" w:rsidRPr="00103B10" w:rsidRDefault="00524960">
      <w:r w:rsidRPr="00103B10">
        <w:separator/>
      </w:r>
    </w:p>
  </w:footnote>
  <w:footnote w:type="continuationSeparator" w:id="0">
    <w:p w:rsidR="00524960" w:rsidRPr="00103B10" w:rsidRDefault="00524960">
      <w:r w:rsidRPr="00103B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E7" w:rsidRPr="00103B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65pt;height:842.35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E7" w:rsidRPr="00103B10" w:rsidRDefault="005567E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b/>
        <w:sz w:val="18"/>
        <w:szCs w:val="18"/>
      </w:rPr>
    </w:pPr>
  </w:p>
  <w:tbl>
    <w:tblPr>
      <w:tblStyle w:val="a7"/>
      <w:tblpPr w:leftFromText="180" w:rightFromText="180" w:vertAnchor="page" w:horzAnchor="page" w:tblpX="1281" w:tblpY="721"/>
      <w:tblW w:w="965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9"/>
      <w:gridCol w:w="4251"/>
      <w:gridCol w:w="2714"/>
    </w:tblGrid>
    <w:tr w:rsidR="005567E7" w:rsidRPr="00103B10">
      <w:trPr>
        <w:trHeight w:val="1124"/>
      </w:trPr>
      <w:tc>
        <w:tcPr>
          <w:tcW w:w="2689" w:type="dxa"/>
          <w:vMerge w:val="restart"/>
          <w:vAlign w:val="center"/>
        </w:tcPr>
        <w:p w:rsidR="005567E7" w:rsidRPr="00103B10" w:rsidRDefault="00A917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Tahoma" w:eastAsia="Tahoma" w:hAnsi="Tahoma" w:cs="Tahoma"/>
              <w:color w:val="000000"/>
              <w:sz w:val="22"/>
              <w:szCs w:val="22"/>
            </w:rPr>
          </w:pPr>
          <w:r w:rsidRPr="00103B10">
            <w:rPr>
              <w:rFonts w:ascii="Tahoma" w:eastAsia="Tahoma" w:hAnsi="Tahoma" w:cs="Tahoma"/>
              <w:noProof/>
              <w:color w:val="000000"/>
              <w:sz w:val="22"/>
              <w:szCs w:val="22"/>
            </w:rPr>
            <w:drawing>
              <wp:inline distT="0" distB="0" distL="0" distR="0" wp14:anchorId="358DD467" wp14:editId="40D65EDE">
                <wp:extent cx="1561465" cy="821690"/>
                <wp:effectExtent l="0" t="0" r="63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465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1" w:type="dxa"/>
          <w:vAlign w:val="center"/>
        </w:tcPr>
        <w:p w:rsidR="005567E7" w:rsidRPr="00103B10" w:rsidRDefault="00EA69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Tahoma" w:eastAsia="Tahoma" w:hAnsi="Tahoma" w:cs="Tahoma"/>
              <w:color w:val="000000"/>
              <w:sz w:val="21"/>
              <w:szCs w:val="21"/>
            </w:rPr>
          </w:pPr>
          <w:r w:rsidRPr="00103B10">
            <w:rPr>
              <w:rFonts w:ascii="Tahoma" w:eastAsia="Tahoma" w:hAnsi="Tahoma" w:cs="Tahoma"/>
              <w:color w:val="000000"/>
              <w:sz w:val="21"/>
              <w:szCs w:val="21"/>
            </w:rPr>
            <w:t>DIRECCIÓN DE CONTROL DE SUSTANCIAS CATALOGADAS SUJETAS A FISCALIZACIÓN</w:t>
          </w:r>
        </w:p>
        <w:p w:rsidR="005567E7" w:rsidRPr="00103B10" w:rsidRDefault="00EA69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Tahoma" w:eastAsia="Tahoma" w:hAnsi="Tahoma" w:cs="Tahoma"/>
              <w:b/>
              <w:color w:val="000000"/>
              <w:sz w:val="22"/>
              <w:szCs w:val="22"/>
            </w:rPr>
          </w:pPr>
          <w:r w:rsidRPr="00103B10">
            <w:rPr>
              <w:rFonts w:ascii="Tahoma" w:eastAsia="Tahoma" w:hAnsi="Tahoma" w:cs="Tahoma"/>
              <w:b/>
              <w:color w:val="000000"/>
            </w:rPr>
            <w:t>FORMULARIO DE SOLICITUD DE GUÍA DE TRANSPORTE MANUAL</w:t>
          </w:r>
        </w:p>
      </w:tc>
      <w:tc>
        <w:tcPr>
          <w:tcW w:w="2714" w:type="dxa"/>
          <w:vMerge w:val="restart"/>
          <w:vAlign w:val="center"/>
        </w:tcPr>
        <w:p w:rsidR="005567E7" w:rsidRPr="00103B10" w:rsidRDefault="00A917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Tahoma" w:eastAsia="Tahoma" w:hAnsi="Tahoma" w:cs="Tahoma"/>
              <w:color w:val="000000"/>
              <w:sz w:val="22"/>
              <w:szCs w:val="22"/>
            </w:rPr>
          </w:pPr>
          <w:r w:rsidRPr="00103B10">
            <w:rPr>
              <w:rFonts w:ascii="Tahoma" w:eastAsia="Tahoma" w:hAnsi="Tahoma" w:cs="Tahoma"/>
              <w:noProof/>
              <w:color w:val="000000"/>
              <w:sz w:val="22"/>
              <w:szCs w:val="22"/>
            </w:rPr>
            <w:drawing>
              <wp:inline distT="0" distB="0" distL="0" distR="0" wp14:anchorId="31946875" wp14:editId="4F0E2D41">
                <wp:extent cx="1577340" cy="765810"/>
                <wp:effectExtent l="0" t="0" r="381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340" cy="765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567E7" w:rsidRPr="00103B10">
      <w:trPr>
        <w:trHeight w:val="410"/>
      </w:trPr>
      <w:tc>
        <w:tcPr>
          <w:tcW w:w="2689" w:type="dxa"/>
          <w:vMerge/>
          <w:vAlign w:val="center"/>
        </w:tcPr>
        <w:p w:rsidR="005567E7" w:rsidRPr="00103B10" w:rsidRDefault="005567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2"/>
              <w:szCs w:val="22"/>
            </w:rPr>
          </w:pPr>
        </w:p>
      </w:tc>
      <w:tc>
        <w:tcPr>
          <w:tcW w:w="4251" w:type="dxa"/>
          <w:vAlign w:val="center"/>
        </w:tcPr>
        <w:p w:rsidR="005567E7" w:rsidRPr="00103B10" w:rsidRDefault="00EA69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Tahoma" w:eastAsia="Tahoma" w:hAnsi="Tahoma" w:cs="Tahoma"/>
              <w:b/>
              <w:color w:val="000000"/>
              <w:sz w:val="21"/>
              <w:szCs w:val="21"/>
            </w:rPr>
          </w:pPr>
          <w:r w:rsidRPr="00103B10">
            <w:rPr>
              <w:rFonts w:ascii="Tahoma" w:eastAsia="Tahoma" w:hAnsi="Tahoma" w:cs="Tahoma"/>
              <w:b/>
              <w:color w:val="000000"/>
            </w:rPr>
            <w:t>CÓDIGO:</w:t>
          </w:r>
          <w:bookmarkStart w:id="1" w:name="bookmark=id.30j0zll" w:colFirst="0" w:colLast="0"/>
          <w:bookmarkStart w:id="2" w:name="bookmark=id.1fob9te" w:colFirst="0" w:colLast="0"/>
          <w:bookmarkEnd w:id="1"/>
          <w:bookmarkEnd w:id="2"/>
          <w:r w:rsidRPr="00103B10">
            <w:rPr>
              <w:rFonts w:ascii="Tahoma" w:eastAsia="Tahoma" w:hAnsi="Tahoma" w:cs="Tahoma"/>
              <w:b/>
              <w:color w:val="000000"/>
            </w:rPr>
            <w:t xml:space="preserve"> FO-DCSC-UE-044</w:t>
          </w:r>
        </w:p>
      </w:tc>
      <w:tc>
        <w:tcPr>
          <w:tcW w:w="2714" w:type="dxa"/>
          <w:vMerge/>
          <w:vAlign w:val="center"/>
        </w:tcPr>
        <w:p w:rsidR="005567E7" w:rsidRPr="00103B10" w:rsidRDefault="005567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b/>
              <w:color w:val="000000"/>
              <w:sz w:val="21"/>
              <w:szCs w:val="21"/>
            </w:rPr>
          </w:pPr>
        </w:p>
      </w:tc>
    </w:tr>
  </w:tbl>
  <w:p w:rsidR="005567E7" w:rsidRPr="00103B10" w:rsidRDefault="005567E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E7" w:rsidRPr="00103B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65pt;height:842.35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194F"/>
    <w:multiLevelType w:val="multilevel"/>
    <w:tmpl w:val="1DA4A358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761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E7"/>
    <w:rsid w:val="00061378"/>
    <w:rsid w:val="0009331D"/>
    <w:rsid w:val="00103B10"/>
    <w:rsid w:val="003F7386"/>
    <w:rsid w:val="00484F9E"/>
    <w:rsid w:val="00524960"/>
    <w:rsid w:val="005567E7"/>
    <w:rsid w:val="005A30F7"/>
    <w:rsid w:val="007C70F2"/>
    <w:rsid w:val="008750BF"/>
    <w:rsid w:val="00911869"/>
    <w:rsid w:val="00954D38"/>
    <w:rsid w:val="00960C66"/>
    <w:rsid w:val="009A7012"/>
    <w:rsid w:val="00A64A1D"/>
    <w:rsid w:val="00A72310"/>
    <w:rsid w:val="00A917E4"/>
    <w:rsid w:val="00AB0DA4"/>
    <w:rsid w:val="00B514F4"/>
    <w:rsid w:val="00C23097"/>
    <w:rsid w:val="00DE683D"/>
    <w:rsid w:val="00E90A0A"/>
    <w:rsid w:val="00EA6967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58863"/>
  <w15:docId w15:val="{9CE51ACB-1C30-4919-AE03-62D01029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s-EC"/>
    </w:r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365F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365F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" w:eastAsia="Calibri" w:hAnsi="Calibri" w:cs="Calibri"/>
      <w:color w:val="243F60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917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0z+WJBxKX8c2TLEJ2n6mr81q0g==">CgMxLjAyCGguZ2pkZ3hzMghoLmdqZGd4czIKaWQuMzBqMHpsbDIKaWQuMWZvYjl0ZTgAciExUGt3WW9WNXVMblpQTjRfTE5RTks0cFBEVENpRVhCYnM=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Susana Romero Vasconez</dc:creator>
  <cp:lastModifiedBy>Monica Susana Romero Vasconez</cp:lastModifiedBy>
  <cp:revision>3</cp:revision>
  <dcterms:created xsi:type="dcterms:W3CDTF">2025-12-31T18:31:00Z</dcterms:created>
  <dcterms:modified xsi:type="dcterms:W3CDTF">2025-12-31T18:36:00Z</dcterms:modified>
</cp:coreProperties>
</file>